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29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843E29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OPIS   DISPOZITIVE  MEDICALE </w:t>
      </w:r>
    </w:p>
    <w:p w:rsidR="00843E29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843E29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43E29" w:rsidRPr="004B7D07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843E29" w:rsidRDefault="00843E29" w:rsidP="00843E29">
      <w:pPr>
        <w:pStyle w:val="PlainText"/>
        <w:ind w:firstLine="680"/>
        <w:jc w:val="both"/>
        <w:rPr>
          <w:rFonts w:ascii="Arial" w:hAnsi="Arial" w:cs="Arial"/>
          <w:b/>
          <w:sz w:val="26"/>
          <w:szCs w:val="26"/>
          <w:lang w:val="it-IT"/>
        </w:rPr>
      </w:pPr>
    </w:p>
    <w:p w:rsidR="00843E29" w:rsidRPr="009138CD" w:rsidRDefault="00843E29" w:rsidP="00843E29">
      <w:pPr>
        <w:ind w:firstLine="360"/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Documentele pe baza carora se încheie contractul de furnizare de dispozitive  medicale destinate recuperarii unor deficiente organice sau functionale în ambulatoriu:</w:t>
      </w:r>
    </w:p>
    <w:p w:rsidR="00843E29" w:rsidRPr="009138CD" w:rsidRDefault="00843E29" w:rsidP="00843E29">
      <w:pPr>
        <w:jc w:val="both"/>
        <w:rPr>
          <w:rFonts w:asciiTheme="majorHAnsi" w:hAnsiTheme="majorHAnsi"/>
          <w:lang w:val="ro-RO"/>
        </w:rPr>
      </w:pP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Cerere / solicitare pentru intrarea în relatie contractuala cu casa de asigurari de sanatate;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Certificatul de înregistrare cu cod unic de înregistrare;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 xml:space="preserve">Actul constitutiv / actul de  înfiintare conform prevederilor legale în vigoare; 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Certificatul de înscriere de mentiuni cu evidentierea reprezentantului legal si a codurilor CAEN pentru toate categoriile de activitati pentru care se solicita intrarea în contract cu casa de asigurari de sanatate;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Contul deschis la Trezoreria Statului / banca;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Dovada de evaluare pentru sediul social lucrativ si pentru punctele de lucru, valabile la data incheierii contractului, cu obligatia furnizorului de a reinnoi pe toata perioada derularii contractului;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Certificatul/certificatele de înregistrare a dispozitivelor medicale emis/emise de Ministerul Sanatatii si/sau declaratia/declaratiile de conformitate CE emisa/emise de producator (traduse de un traducator autorizat), dupa caz;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Avizul de functionare emis, dupa caz, de Ministerul Sanatatii;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Dovada asigurarii de raspundere civila în domeniul medical pentru furnizor, valabila la data încheierii contractului, cat si pentru personalul medico-sanitar daca exista (declaratia pe propria raspundere in cazul in care nu exista personal medico-sanitar angajat), cu obligatia furnizorului de a reinnoi pe toata perioada derularii contractului;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 xml:space="preserve">lista asumata prin semnatura si stampila pentru conformitate si legalitate cu personalul medico-sanitar care isi desfasoara activitatea la furnizor intr-o forma prevazuta de lege si care urmeaza sa fie inregistrat in contract, valabila la data incheierii contractului (tabel in care vor aparea urmatoarele date obligatorii: nume, prenume, cnp, profesia, nr. contract de munca/data sau orice alta forma legala de desfasurare a activitatii). 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Dovada platii la zi a contributiei la Fondul pentru asigurari sociale de sanatate si a contributiei pentru concedii si indemnizatii, efectuata conform prevederilor legale în vigoare – certificat de atestare fiscala eliberat de Directia Generala a Finantelor Publice de la sediul furnizorului;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u w:val="single"/>
          <w:lang w:val="ro-RO"/>
        </w:rPr>
      </w:pPr>
      <w:r w:rsidRPr="009138CD">
        <w:rPr>
          <w:rFonts w:asciiTheme="majorHAnsi" w:hAnsiTheme="majorHAnsi" w:cs="Arial"/>
          <w:b/>
          <w:u w:val="single"/>
          <w:lang w:val="ro-RO"/>
        </w:rPr>
        <w:t>Lista preturilor de vânzare cu amanuntul si/sau a sumelor de închiriere pentru dispozitivele prevazute în contractul de furnizare de dispozitive medicale încheiat cu casa de asigurari de sanatate - in format de hartie cat si electronic – format XML;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Programul de lucru:</w:t>
      </w:r>
    </w:p>
    <w:p w:rsidR="00843E29" w:rsidRPr="009138CD" w:rsidRDefault="00843E29" w:rsidP="00843E29">
      <w:pPr>
        <w:numPr>
          <w:ilvl w:val="1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sediul social lucrativ;</w:t>
      </w:r>
    </w:p>
    <w:p w:rsidR="00843E29" w:rsidRPr="009138CD" w:rsidRDefault="00843E29" w:rsidP="00843E29">
      <w:pPr>
        <w:numPr>
          <w:ilvl w:val="1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lastRenderedPageBreak/>
        <w:t>punctul de lucru.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 xml:space="preserve"> Împuternicire legalizata pentru persoana desemnata ca împuternicit legal în relatia cu casa de asigurari de sanatate, dupa caz; </w:t>
      </w:r>
    </w:p>
    <w:p w:rsidR="00843E29" w:rsidRPr="009138CD" w:rsidRDefault="00843E29" w:rsidP="00843E29">
      <w:pPr>
        <w:numPr>
          <w:ilvl w:val="0"/>
          <w:numId w:val="2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 xml:space="preserve"> Copie buletin / carte de identitate a reprezentantului legal / împuternicitului furnizorului si datele de contact ale acestuia.</w:t>
      </w:r>
    </w:p>
    <w:p w:rsidR="00843E29" w:rsidRPr="009138CD" w:rsidRDefault="00843E29" w:rsidP="00843E29">
      <w:pPr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PRECIZARI:</w:t>
      </w:r>
    </w:p>
    <w:p w:rsidR="00843E29" w:rsidRPr="009138CD" w:rsidRDefault="00843E29" w:rsidP="00843E29">
      <w:pPr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numPr>
          <w:ilvl w:val="0"/>
          <w:numId w:val="1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FURNIZORUL DE DISPOZITIVE MEDICALE ARE OBLIGATIA DE A FUNCTIONA CU PERSONALUL ASIGURAT PENTRU RASPUNDERE CIVILA IN DOMENIUL MEDICAL PE TOATA DURATA DERULARII CONTRACTULUI.</w:t>
      </w:r>
    </w:p>
    <w:p w:rsidR="00843E29" w:rsidRPr="009138CD" w:rsidRDefault="00843E29" w:rsidP="00843E29">
      <w:pPr>
        <w:numPr>
          <w:ilvl w:val="0"/>
          <w:numId w:val="1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Datele prevazute la punctul 12 vor fi prezentate si pe suport magnetic compatibile cu SIUI (format .XML).</w:t>
      </w:r>
    </w:p>
    <w:p w:rsidR="00843E29" w:rsidRPr="009138CD" w:rsidRDefault="00843E29" w:rsidP="00843E29">
      <w:pPr>
        <w:numPr>
          <w:ilvl w:val="0"/>
          <w:numId w:val="1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</w:rPr>
        <w:t xml:space="preserve">Se </w:t>
      </w:r>
      <w:proofErr w:type="spellStart"/>
      <w:r w:rsidRPr="009138CD">
        <w:rPr>
          <w:rFonts w:asciiTheme="majorHAnsi" w:hAnsiTheme="majorHAnsi" w:cs="Arial"/>
          <w:b/>
        </w:rPr>
        <w:t>vor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prezenta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suport</w:t>
      </w:r>
      <w:proofErr w:type="spellEnd"/>
      <w:r w:rsidRPr="009138CD">
        <w:rPr>
          <w:rFonts w:asciiTheme="majorHAnsi" w:hAnsiTheme="majorHAnsi" w:cs="Arial"/>
          <w:b/>
        </w:rPr>
        <w:t xml:space="preserve"> magnetic (in format Word) </w:t>
      </w:r>
      <w:proofErr w:type="spellStart"/>
      <w:r w:rsidRPr="009138CD">
        <w:rPr>
          <w:rFonts w:asciiTheme="majorHAnsi" w:hAnsiTheme="majorHAnsi" w:cs="Arial"/>
          <w:b/>
        </w:rPr>
        <w:t>urmatoarele</w:t>
      </w:r>
      <w:proofErr w:type="spellEnd"/>
      <w:r w:rsidRPr="009138CD">
        <w:rPr>
          <w:rFonts w:asciiTheme="majorHAnsi" w:hAnsiTheme="majorHAnsi" w:cs="Arial"/>
          <w:b/>
        </w:rPr>
        <w:t xml:space="preserve"> date conform </w:t>
      </w:r>
      <w:proofErr w:type="spellStart"/>
      <w:r w:rsidRPr="009138CD">
        <w:rPr>
          <w:rFonts w:asciiTheme="majorHAnsi" w:hAnsiTheme="majorHAnsi" w:cs="Arial"/>
          <w:b/>
        </w:rPr>
        <w:t>machetelor</w:t>
      </w:r>
      <w:proofErr w:type="spellEnd"/>
      <w:r w:rsidRPr="009138CD">
        <w:rPr>
          <w:rFonts w:asciiTheme="majorHAnsi" w:hAnsiTheme="majorHAnsi" w:cs="Arial"/>
          <w:b/>
        </w:rPr>
        <w:t>:</w:t>
      </w:r>
    </w:p>
    <w:p w:rsidR="00843E29" w:rsidRPr="009138CD" w:rsidRDefault="00843E29" w:rsidP="00843E29">
      <w:pPr>
        <w:numPr>
          <w:ilvl w:val="0"/>
          <w:numId w:val="3"/>
        </w:numPr>
        <w:jc w:val="both"/>
        <w:rPr>
          <w:rFonts w:asciiTheme="majorHAnsi" w:hAnsiTheme="majorHAnsi" w:cs="Arial"/>
          <w:b/>
        </w:rPr>
      </w:pPr>
      <w:proofErr w:type="spellStart"/>
      <w:r w:rsidRPr="009138CD">
        <w:rPr>
          <w:rFonts w:asciiTheme="majorHAnsi" w:hAnsiTheme="majorHAnsi" w:cs="Arial"/>
          <w:b/>
        </w:rPr>
        <w:t>tabel</w:t>
      </w:r>
      <w:proofErr w:type="spellEnd"/>
      <w:r w:rsidRPr="009138CD">
        <w:rPr>
          <w:rFonts w:asciiTheme="majorHAnsi" w:hAnsiTheme="majorHAnsi" w:cs="Arial"/>
          <w:b/>
        </w:rPr>
        <w:t xml:space="preserve"> cu </w:t>
      </w:r>
      <w:proofErr w:type="spellStart"/>
      <w:r w:rsidRPr="009138CD">
        <w:rPr>
          <w:rFonts w:asciiTheme="majorHAnsi" w:hAnsiTheme="majorHAnsi" w:cs="Arial"/>
          <w:b/>
        </w:rPr>
        <w:t>adresele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sediului</w:t>
      </w:r>
      <w:proofErr w:type="spellEnd"/>
      <w:r w:rsidRPr="009138CD">
        <w:rPr>
          <w:rFonts w:asciiTheme="majorHAnsi" w:hAnsiTheme="majorHAnsi" w:cs="Arial"/>
          <w:b/>
        </w:rPr>
        <w:t xml:space="preserve"> social </w:t>
      </w:r>
      <w:proofErr w:type="spellStart"/>
      <w:r w:rsidRPr="009138CD">
        <w:rPr>
          <w:rFonts w:asciiTheme="majorHAnsi" w:hAnsiTheme="majorHAnsi" w:cs="Arial"/>
          <w:b/>
        </w:rPr>
        <w:t>si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punctelor</w:t>
      </w:r>
      <w:proofErr w:type="spellEnd"/>
      <w:r w:rsidRPr="009138CD">
        <w:rPr>
          <w:rFonts w:asciiTheme="majorHAnsi" w:hAnsiTheme="majorHAnsi" w:cs="Arial"/>
          <w:b/>
        </w:rPr>
        <w:t xml:space="preserve"> de </w:t>
      </w:r>
      <w:proofErr w:type="spellStart"/>
      <w:r w:rsidRPr="009138CD">
        <w:rPr>
          <w:rFonts w:asciiTheme="majorHAnsi" w:hAnsiTheme="majorHAnsi" w:cs="Arial"/>
          <w:b/>
        </w:rPr>
        <w:t>lucru</w:t>
      </w:r>
      <w:proofErr w:type="spellEnd"/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7200" w:type="dxa"/>
        <w:tblInd w:w="648" w:type="dxa"/>
        <w:tblLook w:val="01E0" w:firstRow="1" w:lastRow="1" w:firstColumn="1" w:lastColumn="1" w:noHBand="0" w:noVBand="0"/>
      </w:tblPr>
      <w:tblGrid>
        <w:gridCol w:w="720"/>
        <w:gridCol w:w="3060"/>
        <w:gridCol w:w="1960"/>
        <w:gridCol w:w="1460"/>
      </w:tblGrid>
      <w:tr w:rsidR="00843E29" w:rsidRPr="009138CD" w:rsidTr="00EB56EB">
        <w:tc>
          <w:tcPr>
            <w:tcW w:w="72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crt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Adresa</w:t>
            </w:r>
            <w:proofErr w:type="spellEnd"/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sediu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social / 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punct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de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lucru</w:t>
            </w:r>
            <w:proofErr w:type="spellEnd"/>
          </w:p>
        </w:tc>
        <w:tc>
          <w:tcPr>
            <w:tcW w:w="19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telefon</w:t>
            </w:r>
            <w:proofErr w:type="spellEnd"/>
          </w:p>
        </w:tc>
        <w:tc>
          <w:tcPr>
            <w:tcW w:w="14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 fax</w:t>
            </w:r>
          </w:p>
        </w:tc>
      </w:tr>
      <w:tr w:rsidR="00843E29" w:rsidRPr="009138CD" w:rsidTr="00EB56EB">
        <w:tc>
          <w:tcPr>
            <w:tcW w:w="72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9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p w:rsidR="00843E29" w:rsidRPr="009138CD" w:rsidRDefault="00843E29" w:rsidP="00843E29">
      <w:pPr>
        <w:numPr>
          <w:ilvl w:val="0"/>
          <w:numId w:val="3"/>
        </w:numPr>
        <w:jc w:val="both"/>
        <w:rPr>
          <w:rFonts w:asciiTheme="majorHAnsi" w:hAnsiTheme="majorHAnsi" w:cs="Arial"/>
          <w:b/>
        </w:rPr>
      </w:pPr>
      <w:proofErr w:type="spellStart"/>
      <w:r w:rsidRPr="009138CD">
        <w:rPr>
          <w:rFonts w:asciiTheme="majorHAnsi" w:hAnsiTheme="majorHAnsi" w:cs="Arial"/>
          <w:b/>
        </w:rPr>
        <w:t>tabel</w:t>
      </w:r>
      <w:proofErr w:type="spellEnd"/>
      <w:r w:rsidRPr="009138CD">
        <w:rPr>
          <w:rFonts w:asciiTheme="majorHAnsi" w:hAnsiTheme="majorHAnsi" w:cs="Arial"/>
          <w:b/>
        </w:rPr>
        <w:t xml:space="preserve"> cu </w:t>
      </w:r>
      <w:proofErr w:type="spellStart"/>
      <w:r w:rsidRPr="009138CD">
        <w:rPr>
          <w:rFonts w:asciiTheme="majorHAnsi" w:hAnsiTheme="majorHAnsi" w:cs="Arial"/>
          <w:b/>
        </w:rPr>
        <w:t>dispozitivele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medicale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furnizate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categorii</w:t>
      </w:r>
      <w:proofErr w:type="spellEnd"/>
      <w:r w:rsidRPr="009138CD">
        <w:rPr>
          <w:rFonts w:asciiTheme="majorHAnsi" w:hAnsiTheme="majorHAnsi" w:cs="Arial"/>
          <w:b/>
        </w:rPr>
        <w:t xml:space="preserve">, </w:t>
      </w:r>
      <w:proofErr w:type="spellStart"/>
      <w:r w:rsidRPr="009138CD">
        <w:rPr>
          <w:rFonts w:asciiTheme="majorHAnsi" w:hAnsiTheme="majorHAnsi" w:cs="Arial"/>
          <w:b/>
        </w:rPr>
        <w:t>denumiri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si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tipuri</w:t>
      </w:r>
      <w:proofErr w:type="spellEnd"/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592" w:type="dxa"/>
        <w:tblLook w:val="01E0" w:firstRow="1" w:lastRow="1" w:firstColumn="1" w:lastColumn="1" w:noHBand="0" w:noVBand="0"/>
      </w:tblPr>
      <w:tblGrid>
        <w:gridCol w:w="583"/>
        <w:gridCol w:w="2048"/>
        <w:gridCol w:w="2014"/>
        <w:gridCol w:w="2160"/>
      </w:tblGrid>
      <w:tr w:rsidR="00843E29" w:rsidRPr="009138CD" w:rsidTr="00EB56EB">
        <w:tc>
          <w:tcPr>
            <w:tcW w:w="52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crt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2048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Nume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categorie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dispozitiv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medical</w:t>
            </w:r>
          </w:p>
        </w:tc>
        <w:tc>
          <w:tcPr>
            <w:tcW w:w="2014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Denumire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dispozitiv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medical</w:t>
            </w:r>
          </w:p>
        </w:tc>
        <w:tc>
          <w:tcPr>
            <w:tcW w:w="2160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r w:rsidRPr="009138CD">
              <w:rPr>
                <w:rFonts w:asciiTheme="majorHAnsi" w:hAnsiTheme="majorHAnsi" w:cs="Arial"/>
                <w:b/>
              </w:rPr>
              <w:t xml:space="preserve">Tip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dispozitiv</w:t>
            </w:r>
            <w:proofErr w:type="spellEnd"/>
          </w:p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r w:rsidRPr="009138CD">
              <w:rPr>
                <w:rFonts w:asciiTheme="majorHAnsi" w:hAnsiTheme="majorHAnsi" w:cs="Arial"/>
                <w:b/>
              </w:rPr>
              <w:t>medical</w:t>
            </w:r>
          </w:p>
        </w:tc>
      </w:tr>
      <w:tr w:rsidR="00843E29" w:rsidRPr="009138CD" w:rsidTr="00EB56EB">
        <w:tc>
          <w:tcPr>
            <w:tcW w:w="52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014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p w:rsidR="00843E29" w:rsidRPr="009138CD" w:rsidRDefault="00843E29" w:rsidP="00843E29">
      <w:pPr>
        <w:numPr>
          <w:ilvl w:val="0"/>
          <w:numId w:val="3"/>
        </w:numPr>
        <w:jc w:val="both"/>
        <w:rPr>
          <w:rFonts w:asciiTheme="majorHAnsi" w:hAnsiTheme="majorHAnsi" w:cs="Arial"/>
          <w:b/>
        </w:rPr>
      </w:pPr>
      <w:proofErr w:type="spellStart"/>
      <w:r w:rsidRPr="009138CD">
        <w:rPr>
          <w:rFonts w:asciiTheme="majorHAnsi" w:hAnsiTheme="majorHAnsi" w:cs="Arial"/>
          <w:b/>
        </w:rPr>
        <w:t>tabel</w:t>
      </w:r>
      <w:proofErr w:type="spellEnd"/>
      <w:r w:rsidRPr="009138CD">
        <w:rPr>
          <w:rFonts w:asciiTheme="majorHAnsi" w:hAnsiTheme="majorHAnsi" w:cs="Arial"/>
          <w:b/>
        </w:rPr>
        <w:t xml:space="preserve"> cu </w:t>
      </w:r>
      <w:proofErr w:type="spellStart"/>
      <w:r w:rsidRPr="009138CD">
        <w:rPr>
          <w:rFonts w:asciiTheme="majorHAnsi" w:hAnsiTheme="majorHAnsi" w:cs="Arial"/>
          <w:b/>
        </w:rPr>
        <w:t>deciziile</w:t>
      </w:r>
      <w:proofErr w:type="spellEnd"/>
      <w:r w:rsidRPr="009138CD">
        <w:rPr>
          <w:rFonts w:asciiTheme="majorHAnsi" w:hAnsiTheme="majorHAnsi" w:cs="Arial"/>
          <w:b/>
        </w:rPr>
        <w:t xml:space="preserve"> de </w:t>
      </w:r>
      <w:proofErr w:type="spellStart"/>
      <w:r w:rsidRPr="009138CD">
        <w:rPr>
          <w:rFonts w:asciiTheme="majorHAnsi" w:hAnsiTheme="majorHAnsi" w:cs="Arial"/>
          <w:b/>
        </w:rPr>
        <w:t>evaluare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pentru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sediul</w:t>
      </w:r>
      <w:proofErr w:type="spellEnd"/>
      <w:r w:rsidRPr="009138CD">
        <w:rPr>
          <w:rFonts w:asciiTheme="majorHAnsi" w:hAnsiTheme="majorHAnsi" w:cs="Arial"/>
          <w:b/>
        </w:rPr>
        <w:t xml:space="preserve"> social </w:t>
      </w:r>
      <w:proofErr w:type="spellStart"/>
      <w:r w:rsidRPr="009138CD">
        <w:rPr>
          <w:rFonts w:asciiTheme="majorHAnsi" w:hAnsiTheme="majorHAnsi" w:cs="Arial"/>
          <w:b/>
        </w:rPr>
        <w:t>si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punctele</w:t>
      </w:r>
      <w:proofErr w:type="spellEnd"/>
      <w:r w:rsidRPr="009138CD">
        <w:rPr>
          <w:rFonts w:asciiTheme="majorHAnsi" w:hAnsiTheme="majorHAnsi" w:cs="Arial"/>
          <w:b/>
        </w:rPr>
        <w:t xml:space="preserve"> de </w:t>
      </w:r>
      <w:proofErr w:type="spellStart"/>
      <w:r w:rsidRPr="009138CD">
        <w:rPr>
          <w:rFonts w:asciiTheme="majorHAnsi" w:hAnsiTheme="majorHAnsi" w:cs="Arial"/>
          <w:b/>
        </w:rPr>
        <w:t>lucru</w:t>
      </w:r>
      <w:proofErr w:type="spellEnd"/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583"/>
        <w:gridCol w:w="3060"/>
        <w:gridCol w:w="2520"/>
      </w:tblGrid>
      <w:tr w:rsidR="00843E29" w:rsidRPr="009138CD" w:rsidTr="00EB56EB">
        <w:tc>
          <w:tcPr>
            <w:tcW w:w="5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crt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Adresa</w:t>
            </w:r>
            <w:proofErr w:type="spellEnd"/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sediu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social /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punct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de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lucru</w:t>
            </w:r>
            <w:proofErr w:type="spellEnd"/>
          </w:p>
        </w:tc>
        <w:tc>
          <w:tcPr>
            <w:tcW w:w="2520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Dovada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de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evaluare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(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./data)</w:t>
            </w:r>
          </w:p>
        </w:tc>
      </w:tr>
      <w:tr w:rsidR="00843E29" w:rsidRPr="009138CD" w:rsidTr="00EB56EB">
        <w:tc>
          <w:tcPr>
            <w:tcW w:w="5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52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p w:rsidR="00843E29" w:rsidRPr="009138CD" w:rsidRDefault="00843E29" w:rsidP="00843E29">
      <w:pPr>
        <w:numPr>
          <w:ilvl w:val="0"/>
          <w:numId w:val="3"/>
        </w:numPr>
        <w:jc w:val="both"/>
        <w:rPr>
          <w:rFonts w:asciiTheme="majorHAnsi" w:hAnsiTheme="majorHAnsi" w:cs="Arial"/>
          <w:b/>
        </w:rPr>
      </w:pPr>
      <w:proofErr w:type="spellStart"/>
      <w:r w:rsidRPr="009138CD">
        <w:rPr>
          <w:rFonts w:asciiTheme="majorHAnsi" w:hAnsiTheme="majorHAnsi" w:cs="Arial"/>
          <w:b/>
        </w:rPr>
        <w:t>tabel</w:t>
      </w:r>
      <w:proofErr w:type="spellEnd"/>
      <w:r w:rsidRPr="009138CD">
        <w:rPr>
          <w:rFonts w:asciiTheme="majorHAnsi" w:hAnsiTheme="majorHAnsi" w:cs="Arial"/>
          <w:b/>
        </w:rPr>
        <w:t xml:space="preserve"> cu </w:t>
      </w:r>
      <w:r w:rsidRPr="009138CD">
        <w:rPr>
          <w:rFonts w:asciiTheme="majorHAnsi" w:hAnsiTheme="majorHAnsi" w:cs="Arial"/>
          <w:b/>
          <w:lang w:val="ro-RO"/>
        </w:rPr>
        <w:t>certificatele de înregistrare a dispozitivelor medicale emise de Ministerul Sanatatii si/sau declaratiile de conformitate CE emise de producator</w:t>
      </w:r>
      <w:r w:rsidRPr="009138CD">
        <w:rPr>
          <w:rFonts w:asciiTheme="majorHAnsi" w:hAnsiTheme="majorHAnsi" w:cs="Arial"/>
          <w:b/>
        </w:rPr>
        <w:t xml:space="preserve"> </w:t>
      </w:r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28"/>
        <w:gridCol w:w="1272"/>
        <w:gridCol w:w="2808"/>
        <w:gridCol w:w="1286"/>
        <w:gridCol w:w="871"/>
        <w:gridCol w:w="871"/>
        <w:gridCol w:w="2040"/>
      </w:tblGrid>
      <w:tr w:rsidR="00843E29" w:rsidRPr="009138CD" w:rsidTr="009138CD">
        <w:trPr>
          <w:trHeight w:val="1407"/>
        </w:trPr>
        <w:tc>
          <w:tcPr>
            <w:tcW w:w="52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crt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1272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Nr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certificat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/</w:t>
            </w:r>
          </w:p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declaratie</w:t>
            </w:r>
            <w:proofErr w:type="spellEnd"/>
          </w:p>
        </w:tc>
        <w:tc>
          <w:tcPr>
            <w:tcW w:w="2808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r w:rsidRPr="009138CD">
              <w:rPr>
                <w:rFonts w:asciiTheme="majorHAnsi" w:hAnsiTheme="majorHAnsi" w:cs="Arial"/>
                <w:b/>
              </w:rPr>
              <w:t xml:space="preserve">Data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certificat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/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declaratie</w:t>
            </w:r>
            <w:proofErr w:type="spellEnd"/>
          </w:p>
        </w:tc>
        <w:tc>
          <w:tcPr>
            <w:tcW w:w="1286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Producator</w:t>
            </w:r>
            <w:proofErr w:type="spellEnd"/>
          </w:p>
        </w:tc>
        <w:tc>
          <w:tcPr>
            <w:tcW w:w="871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Valabil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de la data</w:t>
            </w:r>
          </w:p>
        </w:tc>
        <w:tc>
          <w:tcPr>
            <w:tcW w:w="871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Valabil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pana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la data</w:t>
            </w:r>
          </w:p>
        </w:tc>
        <w:tc>
          <w:tcPr>
            <w:tcW w:w="20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r w:rsidRPr="009138CD">
              <w:rPr>
                <w:rFonts w:asciiTheme="majorHAnsi" w:hAnsiTheme="majorHAnsi" w:cs="Arial"/>
                <w:b/>
              </w:rPr>
              <w:t>Tip document</w:t>
            </w: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certificat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>/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declaratie</w:t>
            </w:r>
            <w:proofErr w:type="spellEnd"/>
          </w:p>
        </w:tc>
      </w:tr>
      <w:tr w:rsidR="00843E29" w:rsidRPr="009138CD" w:rsidTr="00EB56EB">
        <w:tc>
          <w:tcPr>
            <w:tcW w:w="52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2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08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6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871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871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43E29" w:rsidRPr="009138CD" w:rsidRDefault="00843E29" w:rsidP="00843E29">
      <w:pPr>
        <w:ind w:left="360"/>
        <w:jc w:val="both"/>
        <w:rPr>
          <w:rFonts w:asciiTheme="majorHAnsi" w:hAnsiTheme="majorHAnsi" w:cs="Arial"/>
          <w:b/>
          <w:lang w:val="ro-RO"/>
        </w:rPr>
      </w:pPr>
      <w:bookmarkStart w:id="0" w:name="_GoBack"/>
      <w:bookmarkEnd w:id="0"/>
    </w:p>
    <w:p w:rsidR="00843E29" w:rsidRPr="009138CD" w:rsidRDefault="00843E29" w:rsidP="00843E29">
      <w:pPr>
        <w:numPr>
          <w:ilvl w:val="0"/>
          <w:numId w:val="3"/>
        </w:numPr>
        <w:jc w:val="both"/>
        <w:rPr>
          <w:rFonts w:asciiTheme="majorHAnsi" w:hAnsiTheme="majorHAnsi" w:cs="Arial"/>
          <w:b/>
          <w:lang w:val="ro-RO"/>
        </w:rPr>
      </w:pPr>
      <w:proofErr w:type="spellStart"/>
      <w:r w:rsidRPr="009138CD">
        <w:rPr>
          <w:rFonts w:asciiTheme="majorHAnsi" w:hAnsiTheme="majorHAnsi" w:cs="Arial"/>
          <w:b/>
        </w:rPr>
        <w:lastRenderedPageBreak/>
        <w:t>tabel</w:t>
      </w:r>
      <w:proofErr w:type="spellEnd"/>
      <w:r w:rsidRPr="009138CD">
        <w:rPr>
          <w:rFonts w:asciiTheme="majorHAnsi" w:hAnsiTheme="majorHAnsi" w:cs="Arial"/>
          <w:b/>
        </w:rPr>
        <w:t xml:space="preserve"> cu </w:t>
      </w:r>
      <w:proofErr w:type="spellStart"/>
      <w:r w:rsidRPr="009138CD">
        <w:rPr>
          <w:rFonts w:asciiTheme="majorHAnsi" w:hAnsiTheme="majorHAnsi" w:cs="Arial"/>
          <w:b/>
        </w:rPr>
        <w:t>programul</w:t>
      </w:r>
      <w:proofErr w:type="spellEnd"/>
      <w:r w:rsidRPr="009138CD">
        <w:rPr>
          <w:rFonts w:asciiTheme="majorHAnsi" w:hAnsiTheme="majorHAnsi" w:cs="Arial"/>
          <w:b/>
        </w:rPr>
        <w:t xml:space="preserve"> de </w:t>
      </w:r>
      <w:proofErr w:type="spellStart"/>
      <w:r w:rsidRPr="009138CD">
        <w:rPr>
          <w:rFonts w:asciiTheme="majorHAnsi" w:hAnsiTheme="majorHAnsi" w:cs="Arial"/>
          <w:b/>
        </w:rPr>
        <w:t>lucru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pentru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sediul</w:t>
      </w:r>
      <w:proofErr w:type="spellEnd"/>
      <w:r w:rsidRPr="009138CD">
        <w:rPr>
          <w:rFonts w:asciiTheme="majorHAnsi" w:hAnsiTheme="majorHAnsi" w:cs="Arial"/>
          <w:b/>
        </w:rPr>
        <w:t xml:space="preserve"> social </w:t>
      </w:r>
      <w:proofErr w:type="spellStart"/>
      <w:r w:rsidRPr="009138CD">
        <w:rPr>
          <w:rFonts w:asciiTheme="majorHAnsi" w:hAnsiTheme="majorHAnsi" w:cs="Arial"/>
          <w:b/>
        </w:rPr>
        <w:t>si</w:t>
      </w:r>
      <w:proofErr w:type="spellEnd"/>
      <w:r w:rsidRPr="009138CD">
        <w:rPr>
          <w:rFonts w:asciiTheme="majorHAnsi" w:hAnsiTheme="majorHAnsi" w:cs="Arial"/>
          <w:b/>
        </w:rPr>
        <w:t xml:space="preserve"> </w:t>
      </w:r>
      <w:proofErr w:type="spellStart"/>
      <w:r w:rsidRPr="009138CD">
        <w:rPr>
          <w:rFonts w:asciiTheme="majorHAnsi" w:hAnsiTheme="majorHAnsi" w:cs="Arial"/>
          <w:b/>
        </w:rPr>
        <w:t>punctele</w:t>
      </w:r>
      <w:proofErr w:type="spellEnd"/>
      <w:r w:rsidRPr="009138CD">
        <w:rPr>
          <w:rFonts w:asciiTheme="majorHAnsi" w:hAnsiTheme="majorHAnsi" w:cs="Arial"/>
          <w:b/>
        </w:rPr>
        <w:t xml:space="preserve"> de </w:t>
      </w:r>
      <w:proofErr w:type="spellStart"/>
      <w:r w:rsidRPr="009138CD">
        <w:rPr>
          <w:rFonts w:asciiTheme="majorHAnsi" w:hAnsiTheme="majorHAnsi" w:cs="Arial"/>
          <w:b/>
        </w:rPr>
        <w:t>lucru</w:t>
      </w:r>
      <w:proofErr w:type="spellEnd"/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583"/>
        <w:gridCol w:w="3060"/>
        <w:gridCol w:w="1980"/>
      </w:tblGrid>
      <w:tr w:rsidR="00843E29" w:rsidRPr="009138CD" w:rsidTr="00EB56EB">
        <w:tc>
          <w:tcPr>
            <w:tcW w:w="5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  <w:r w:rsidRPr="009138CD">
              <w:rPr>
                <w:rFonts w:asciiTheme="majorHAnsi" w:hAnsiTheme="majorHAnsi" w:cs="Arial"/>
                <w:b/>
                <w:lang w:val="ro-RO"/>
              </w:rPr>
              <w:t>Nr. crt.</w:t>
            </w: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Adresa</w:t>
            </w:r>
            <w:proofErr w:type="spellEnd"/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  <w:proofErr w:type="spellStart"/>
            <w:r w:rsidRPr="009138CD">
              <w:rPr>
                <w:rFonts w:asciiTheme="majorHAnsi" w:hAnsiTheme="majorHAnsi" w:cs="Arial"/>
                <w:b/>
              </w:rPr>
              <w:t>sediu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social /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punct</w:t>
            </w:r>
            <w:proofErr w:type="spellEnd"/>
            <w:r w:rsidRPr="009138CD">
              <w:rPr>
                <w:rFonts w:asciiTheme="majorHAnsi" w:hAnsiTheme="majorHAnsi" w:cs="Arial"/>
                <w:b/>
              </w:rPr>
              <w:t xml:space="preserve"> de </w:t>
            </w:r>
            <w:proofErr w:type="spellStart"/>
            <w:r w:rsidRPr="009138CD">
              <w:rPr>
                <w:rFonts w:asciiTheme="majorHAnsi" w:hAnsiTheme="majorHAnsi" w:cs="Arial"/>
                <w:b/>
              </w:rPr>
              <w:t>lucru</w:t>
            </w:r>
            <w:proofErr w:type="spellEnd"/>
          </w:p>
        </w:tc>
        <w:tc>
          <w:tcPr>
            <w:tcW w:w="198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</w:p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  <w:r w:rsidRPr="009138CD">
              <w:rPr>
                <w:rFonts w:asciiTheme="majorHAnsi" w:hAnsiTheme="majorHAnsi" w:cs="Arial"/>
                <w:b/>
                <w:lang w:val="ro-RO"/>
              </w:rPr>
              <w:t>Program de lucru</w:t>
            </w:r>
          </w:p>
        </w:tc>
      </w:tr>
      <w:tr w:rsidR="00843E29" w:rsidRPr="009138CD" w:rsidTr="00EB56EB">
        <w:tc>
          <w:tcPr>
            <w:tcW w:w="54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</w:p>
        </w:tc>
        <w:tc>
          <w:tcPr>
            <w:tcW w:w="306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</w:p>
        </w:tc>
        <w:tc>
          <w:tcPr>
            <w:tcW w:w="1980" w:type="dxa"/>
          </w:tcPr>
          <w:p w:rsidR="00843E29" w:rsidRPr="009138CD" w:rsidRDefault="00843E29" w:rsidP="00EB56EB">
            <w:pPr>
              <w:jc w:val="both"/>
              <w:rPr>
                <w:rFonts w:asciiTheme="majorHAnsi" w:hAnsiTheme="majorHAnsi" w:cs="Arial"/>
                <w:b/>
                <w:lang w:val="ro-RO"/>
              </w:rPr>
            </w:pPr>
          </w:p>
        </w:tc>
      </w:tr>
    </w:tbl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Toate documentele depuse în copie, necesare încheierii contractelor, sunt certificate pentru conformitate prin sintagma «conform cu originalul» şi semnătura reprezentantului legal al furnizorului, pe fiecare pagină si numerotate; aceste documente se transmit şi în format electronic asumate prin semnătura electronică extinsă a reprezentantului legal al furnizorului. Reprezentantul legal al furnizorului răspunde de realitatea şi exactitatea documentelor necesare încheierii contractelor.</w:t>
      </w:r>
    </w:p>
    <w:p w:rsidR="00843E29" w:rsidRPr="009138CD" w:rsidRDefault="00843E29" w:rsidP="00843E2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 xml:space="preserve"> TOATE DOCUMENTELE SI TABELELE ENUNTATE MAI SUS SUNT OBLIGATORII, DEPUSE IN DOSAR DE PLASTIC, IN ORDINEA EXPUSA.</w:t>
      </w:r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  <w:lang w:val="ro-RO"/>
        </w:rPr>
      </w:pPr>
    </w:p>
    <w:p w:rsidR="00843E29" w:rsidRPr="009138CD" w:rsidRDefault="00843E29" w:rsidP="00843E29">
      <w:pPr>
        <w:ind w:left="720"/>
        <w:jc w:val="both"/>
        <w:rPr>
          <w:rFonts w:asciiTheme="majorHAnsi" w:hAnsiTheme="majorHAnsi" w:cs="Arial"/>
          <w:b/>
          <w:lang w:val="ro-RO"/>
        </w:rPr>
      </w:pPr>
      <w:r w:rsidRPr="009138CD">
        <w:rPr>
          <w:rFonts w:asciiTheme="majorHAnsi" w:hAnsiTheme="majorHAnsi" w:cs="Arial"/>
          <w:b/>
          <w:lang w:val="ro-RO"/>
        </w:rPr>
        <w:t>DOSARELE INCOMPLETE VOR FI RESPINSE LA CONTRACTARE.</w:t>
      </w:r>
    </w:p>
    <w:p w:rsidR="00843E29" w:rsidRPr="009138CD" w:rsidRDefault="00843E29" w:rsidP="00843E29">
      <w:pPr>
        <w:pStyle w:val="BodyText"/>
        <w:tabs>
          <w:tab w:val="left" w:pos="567"/>
          <w:tab w:val="left" w:pos="709"/>
        </w:tabs>
        <w:spacing w:line="240" w:lineRule="auto"/>
        <w:rPr>
          <w:rFonts w:asciiTheme="majorHAnsi" w:hAnsiTheme="majorHAnsi" w:cs="Arial"/>
          <w:b/>
          <w:color w:val="000000"/>
          <w:szCs w:val="24"/>
        </w:rPr>
      </w:pPr>
    </w:p>
    <w:p w:rsidR="005A6205" w:rsidRPr="009138CD" w:rsidRDefault="005A6205" w:rsidP="00843E29">
      <w:pPr>
        <w:rPr>
          <w:rFonts w:asciiTheme="majorHAnsi" w:hAnsiTheme="majorHAnsi"/>
        </w:rPr>
      </w:pPr>
    </w:p>
    <w:sectPr w:rsidR="005A6205" w:rsidRPr="0091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6AE"/>
    <w:multiLevelType w:val="hybridMultilevel"/>
    <w:tmpl w:val="6AA221F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E86024"/>
    <w:multiLevelType w:val="hybridMultilevel"/>
    <w:tmpl w:val="9D02E58C"/>
    <w:lvl w:ilvl="0" w:tplc="EF506AE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1B52FA"/>
    <w:multiLevelType w:val="hybridMultilevel"/>
    <w:tmpl w:val="18FCB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D0DD1"/>
    <w:multiLevelType w:val="hybridMultilevel"/>
    <w:tmpl w:val="D2B289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8D"/>
    <w:rsid w:val="005A6205"/>
    <w:rsid w:val="00843E29"/>
    <w:rsid w:val="009138CD"/>
    <w:rsid w:val="00F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3E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3E29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43E29"/>
    <w:pPr>
      <w:spacing w:line="360" w:lineRule="auto"/>
      <w:jc w:val="both"/>
    </w:pPr>
    <w:rPr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43E2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rsid w:val="0084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3E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3E29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43E29"/>
    <w:pPr>
      <w:spacing w:line="360" w:lineRule="auto"/>
      <w:jc w:val="both"/>
    </w:pPr>
    <w:rPr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43E2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rsid w:val="0084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pislaru</dc:creator>
  <cp:keywords/>
  <dc:description/>
  <cp:lastModifiedBy>bianca pislaru</cp:lastModifiedBy>
  <cp:revision>4</cp:revision>
  <dcterms:created xsi:type="dcterms:W3CDTF">2016-06-28T13:07:00Z</dcterms:created>
  <dcterms:modified xsi:type="dcterms:W3CDTF">2016-06-28T13:16:00Z</dcterms:modified>
</cp:coreProperties>
</file>